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092F" w14:textId="6720A8AB" w:rsidR="00D4035C" w:rsidRDefault="00D4035C"/>
    <w:p w14:paraId="5EF56BC8" w14:textId="521A8930" w:rsidR="00EB6AD1" w:rsidRDefault="00EB6AD1"/>
    <w:p w14:paraId="6B3C07C5" w14:textId="0A54940B" w:rsidR="00EB6AD1" w:rsidRDefault="00EB6AD1" w:rsidP="00EB6AD1">
      <w:pPr>
        <w:jc w:val="center"/>
        <w:rPr>
          <w:b/>
          <w:bCs/>
        </w:rPr>
      </w:pPr>
      <w:r>
        <w:rPr>
          <w:b/>
          <w:bCs/>
        </w:rPr>
        <w:t xml:space="preserve">CONNECT: </w:t>
      </w:r>
      <w:r w:rsidRPr="00EB6AD1">
        <w:rPr>
          <w:b/>
          <w:bCs/>
        </w:rPr>
        <w:t>CARDIAC SURGERY INTERNATIONAL NURSES AND ALLIED PROFESSIONAL RESEARCH NETWORK</w:t>
      </w:r>
    </w:p>
    <w:p w14:paraId="0410B0AD" w14:textId="0F568217" w:rsidR="00EB6AD1" w:rsidRDefault="00EB6AD1" w:rsidP="00EB6AD1">
      <w:pPr>
        <w:jc w:val="center"/>
        <w:rPr>
          <w:b/>
          <w:bCs/>
        </w:rPr>
      </w:pPr>
    </w:p>
    <w:p w14:paraId="04C96A66" w14:textId="292506FF" w:rsidR="00EB6AD1" w:rsidRDefault="00EB6AD1" w:rsidP="00EB6AD1">
      <w:pPr>
        <w:jc w:val="center"/>
        <w:rPr>
          <w:b/>
          <w:bCs/>
        </w:rPr>
      </w:pPr>
      <w:r>
        <w:rPr>
          <w:b/>
          <w:bCs/>
        </w:rPr>
        <w:t>MEMBERSHIP FORM</w:t>
      </w:r>
    </w:p>
    <w:p w14:paraId="0C8A399C" w14:textId="2DD0C866" w:rsidR="00EB6AD1" w:rsidRDefault="00EB6AD1" w:rsidP="00EB6AD1">
      <w:pPr>
        <w:jc w:val="center"/>
        <w:rPr>
          <w:b/>
          <w:bCs/>
        </w:rPr>
      </w:pPr>
    </w:p>
    <w:p w14:paraId="42E6FF1A" w14:textId="5EC9ADAF" w:rsidR="005C729D" w:rsidRDefault="00EB6AD1" w:rsidP="005C729D">
      <w:pPr>
        <w:rPr>
          <w:rFonts w:eastAsia="Times New Roman" w:cstheme="minorHAnsi"/>
          <w:lang w:eastAsia="en-GB"/>
        </w:rPr>
      </w:pPr>
      <w:r w:rsidRPr="00EB6AD1">
        <w:rPr>
          <w:rFonts w:cstheme="minorHAnsi"/>
        </w:rPr>
        <w:t xml:space="preserve">We are delighted to welcome you to join CONNECT. Please complete the form below and return to </w:t>
      </w:r>
      <w:hyperlink r:id="rId9" w:history="1">
        <w:r w:rsidR="00A622D1" w:rsidRPr="00E60D92">
          <w:rPr>
            <w:rStyle w:val="Hyperlink"/>
            <w:rFonts w:eastAsia="Times New Roman" w:cstheme="minorHAnsi"/>
            <w:lang w:eastAsia="en-GB"/>
          </w:rPr>
          <w:t>julie.1.sanders@kcl.ac.uk</w:t>
        </w:r>
      </w:hyperlink>
    </w:p>
    <w:p w14:paraId="2A493B7F" w14:textId="567C45A9" w:rsidR="005C729D" w:rsidRDefault="005C729D" w:rsidP="005C729D">
      <w:pPr>
        <w:rPr>
          <w:rFonts w:eastAsia="Times New Roman" w:cstheme="minorHAnsi"/>
          <w:lang w:eastAsia="en-GB"/>
        </w:rPr>
      </w:pPr>
    </w:p>
    <w:p w14:paraId="78894C04" w14:textId="6D18AEE2" w:rsidR="005C729D" w:rsidRPr="00E309D2" w:rsidRDefault="00E84D75" w:rsidP="005C729D">
      <w:r>
        <w:rPr>
          <w:rFonts w:eastAsia="Times New Roman" w:cstheme="minorHAnsi"/>
          <w:lang w:eastAsia="en-GB"/>
        </w:rPr>
        <w:t>All</w:t>
      </w:r>
      <w:r w:rsidR="005C729D">
        <w:rPr>
          <w:rFonts w:eastAsia="Times New Roman" w:cstheme="minorHAnsi"/>
          <w:lang w:eastAsia="en-GB"/>
        </w:rPr>
        <w:t xml:space="preserve"> the information you provide will be published on CONNECT’s Network Members webpages at </w:t>
      </w:r>
      <w:hyperlink r:id="rId10" w:history="1">
        <w:r w:rsidR="002B1346" w:rsidRPr="00A54E1F">
          <w:rPr>
            <w:rStyle w:val="Hyperlink"/>
          </w:rPr>
          <w:t>https://www.kcl.ac.uk/nmpc/research/connect</w:t>
        </w:r>
      </w:hyperlink>
      <w:r w:rsidR="002B1346">
        <w:t xml:space="preserve"> </w:t>
      </w:r>
      <w:r w:rsidR="005C729D">
        <w:rPr>
          <w:rFonts w:eastAsia="Times New Roman" w:cstheme="minorHAnsi"/>
          <w:lang w:eastAsia="en-GB"/>
        </w:rPr>
        <w:t>apart from your job title, whether you are interested in receiving mentorship</w:t>
      </w:r>
      <w:r w:rsidR="00E63A11">
        <w:rPr>
          <w:rFonts w:eastAsia="Times New Roman" w:cstheme="minorHAnsi"/>
          <w:lang w:eastAsia="en-GB"/>
        </w:rPr>
        <w:t>,</w:t>
      </w:r>
      <w:r w:rsidR="005C729D">
        <w:rPr>
          <w:rFonts w:eastAsia="Times New Roman" w:cstheme="minorHAnsi"/>
          <w:lang w:eastAsia="en-GB"/>
        </w:rPr>
        <w:t xml:space="preserve"> and your email address unless you are happy to be contacted direct</w:t>
      </w:r>
      <w:r w:rsidR="00194CCD">
        <w:rPr>
          <w:rFonts w:eastAsia="Times New Roman" w:cstheme="minorHAnsi"/>
          <w:lang w:eastAsia="en-GB"/>
        </w:rPr>
        <w:t>ly</w:t>
      </w:r>
      <w:r w:rsidR="005C729D">
        <w:rPr>
          <w:rFonts w:eastAsia="Times New Roman" w:cstheme="minorHAnsi"/>
          <w:lang w:eastAsia="en-GB"/>
        </w:rPr>
        <w:t>. We will also use the information to administer your membership,</w:t>
      </w:r>
      <w:r w:rsidR="00194CCD">
        <w:rPr>
          <w:rFonts w:eastAsia="Times New Roman" w:cstheme="minorHAnsi"/>
          <w:lang w:eastAsia="en-GB"/>
        </w:rPr>
        <w:t xml:space="preserve"> which includes activities such as contacting you regarding mentorship opportunities, distributing information about the network and network opportunities.  </w:t>
      </w:r>
      <w:r w:rsidR="005C729D">
        <w:rPr>
          <w:rFonts w:eastAsia="Times New Roman" w:cstheme="minorHAnsi"/>
          <w:lang w:eastAsia="en-GB"/>
        </w:rPr>
        <w:t xml:space="preserve">If </w:t>
      </w:r>
      <w:r w:rsidR="00993DE8">
        <w:rPr>
          <w:rFonts w:eastAsia="Times New Roman" w:cstheme="minorHAnsi"/>
          <w:lang w:eastAsia="en-GB"/>
        </w:rPr>
        <w:t>at any point you would like to have your profile amended, removed and/or end your membership of CONNECT, please contact</w:t>
      </w:r>
      <w:r w:rsidR="00B631BD">
        <w:rPr>
          <w:rFonts w:eastAsia="Times New Roman" w:cstheme="minorHAnsi"/>
          <w:lang w:eastAsia="en-GB"/>
        </w:rPr>
        <w:t xml:space="preserve"> </w:t>
      </w:r>
      <w:hyperlink r:id="rId11" w:history="1">
        <w:r w:rsidR="00B631BD" w:rsidRPr="00E60D92">
          <w:rPr>
            <w:rStyle w:val="Hyperlink"/>
            <w:rFonts w:eastAsia="Times New Roman" w:cstheme="minorHAnsi"/>
            <w:lang w:eastAsia="en-GB"/>
          </w:rPr>
          <w:t>julie.1.sanders@kcl.ac.uk</w:t>
        </w:r>
      </w:hyperlink>
      <w:r w:rsidR="00993DE8">
        <w:rPr>
          <w:rFonts w:eastAsia="Times New Roman" w:cstheme="minorHAnsi"/>
          <w:color w:val="954F72"/>
          <w:u w:val="single"/>
          <w:lang w:eastAsia="en-GB"/>
        </w:rPr>
        <w:t xml:space="preserve">. </w:t>
      </w:r>
    </w:p>
    <w:p w14:paraId="7287303F" w14:textId="77777777" w:rsidR="003A405B" w:rsidRPr="005C729D" w:rsidRDefault="003A405B" w:rsidP="005C729D">
      <w:pPr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37"/>
      </w:tblGrid>
      <w:tr w:rsidR="00C414D8" w14:paraId="65EAF38E" w14:textId="77777777" w:rsidTr="00CA7497">
        <w:tc>
          <w:tcPr>
            <w:tcW w:w="4673" w:type="dxa"/>
          </w:tcPr>
          <w:p w14:paraId="2CBE68D4" w14:textId="3F661945" w:rsidR="0044087A" w:rsidRPr="0044087A" w:rsidRDefault="00C414D8" w:rsidP="006715D0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C414D8">
              <w:rPr>
                <w:rFonts w:cstheme="minorHAnsi"/>
                <w:color w:val="000000" w:themeColor="text1"/>
              </w:rPr>
              <w:t>Full name (including title)</w:t>
            </w:r>
          </w:p>
        </w:tc>
        <w:tc>
          <w:tcPr>
            <w:tcW w:w="4337" w:type="dxa"/>
          </w:tcPr>
          <w:p w14:paraId="1FC86582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0DE33FDA" w14:textId="77777777" w:rsidTr="00CA7497">
        <w:tc>
          <w:tcPr>
            <w:tcW w:w="4673" w:type="dxa"/>
          </w:tcPr>
          <w:p w14:paraId="018E8BCC" w14:textId="554584FB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t>Job title</w:t>
            </w:r>
          </w:p>
        </w:tc>
        <w:tc>
          <w:tcPr>
            <w:tcW w:w="4337" w:type="dxa"/>
          </w:tcPr>
          <w:p w14:paraId="5495B23A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6E995306" w14:textId="77777777" w:rsidTr="00CA7497">
        <w:tc>
          <w:tcPr>
            <w:tcW w:w="4673" w:type="dxa"/>
          </w:tcPr>
          <w:p w14:paraId="621558E6" w14:textId="3ED9AA46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t>Institution</w:t>
            </w:r>
          </w:p>
        </w:tc>
        <w:tc>
          <w:tcPr>
            <w:tcW w:w="4337" w:type="dxa"/>
          </w:tcPr>
          <w:p w14:paraId="68004D10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4206D5FA" w14:textId="77777777" w:rsidTr="00CA7497">
        <w:tc>
          <w:tcPr>
            <w:tcW w:w="4673" w:type="dxa"/>
          </w:tcPr>
          <w:p w14:paraId="0B1302D2" w14:textId="740A011D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t>Country</w:t>
            </w:r>
          </w:p>
        </w:tc>
        <w:tc>
          <w:tcPr>
            <w:tcW w:w="4337" w:type="dxa"/>
          </w:tcPr>
          <w:p w14:paraId="735FECA8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1FEAF972" w14:textId="77777777" w:rsidTr="00CA7497">
        <w:tc>
          <w:tcPr>
            <w:tcW w:w="4673" w:type="dxa"/>
          </w:tcPr>
          <w:p w14:paraId="1B4BB5DC" w14:textId="346078E0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t>Specialist research area</w:t>
            </w:r>
          </w:p>
        </w:tc>
        <w:tc>
          <w:tcPr>
            <w:tcW w:w="4337" w:type="dxa"/>
          </w:tcPr>
          <w:p w14:paraId="428C6AD3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715D0" w14:paraId="6229B47B" w14:textId="77777777" w:rsidTr="00CA7497">
        <w:tc>
          <w:tcPr>
            <w:tcW w:w="4673" w:type="dxa"/>
          </w:tcPr>
          <w:p w14:paraId="4CB8F879" w14:textId="24A8EA77" w:rsidR="006715D0" w:rsidRDefault="006715D0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Research experience (indicate one)</w:t>
            </w:r>
          </w:p>
        </w:tc>
        <w:tc>
          <w:tcPr>
            <w:tcW w:w="4337" w:type="dxa"/>
          </w:tcPr>
          <w:p w14:paraId="461AECD9" w14:textId="77777777" w:rsidR="006715D0" w:rsidRDefault="006715D0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Pre-doctoral</w:t>
            </w:r>
          </w:p>
          <w:p w14:paraId="3D93DD41" w14:textId="77777777" w:rsidR="006715D0" w:rsidRDefault="006715D0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Doctoral</w:t>
            </w:r>
          </w:p>
          <w:p w14:paraId="3A53081F" w14:textId="41278FF0" w:rsidR="006715D0" w:rsidRDefault="006715D0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Post-doctoral</w:t>
            </w:r>
          </w:p>
          <w:p w14:paraId="25C9BD6F" w14:textId="76996535" w:rsidR="006715D0" w:rsidRDefault="006715D0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Associate Professor</w:t>
            </w:r>
          </w:p>
          <w:p w14:paraId="6F210E2D" w14:textId="6D03AD98" w:rsidR="006715D0" w:rsidRDefault="006715D0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Professor</w:t>
            </w:r>
          </w:p>
        </w:tc>
      </w:tr>
      <w:tr w:rsidR="00360A68" w14:paraId="234165BB" w14:textId="77777777" w:rsidTr="00CA7497">
        <w:tc>
          <w:tcPr>
            <w:tcW w:w="4673" w:type="dxa"/>
          </w:tcPr>
          <w:p w14:paraId="5B7EFBDC" w14:textId="670B7510" w:rsidR="00360A68" w:rsidRPr="00C414D8" w:rsidRDefault="006715D0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Are</w:t>
            </w:r>
            <w:r w:rsidR="00360A68">
              <w:rPr>
                <w:rFonts w:cstheme="minorHAnsi"/>
                <w:color w:val="000000"/>
              </w:rPr>
              <w:t xml:space="preserve"> you interested in receiving mentorship?</w:t>
            </w:r>
          </w:p>
        </w:tc>
        <w:tc>
          <w:tcPr>
            <w:tcW w:w="4337" w:type="dxa"/>
          </w:tcPr>
          <w:p w14:paraId="31910389" w14:textId="03467538" w:rsidR="00360A68" w:rsidRDefault="00360A68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Yes               No</w:t>
            </w:r>
          </w:p>
        </w:tc>
      </w:tr>
      <w:tr w:rsidR="00C414D8" w14:paraId="059F5C64" w14:textId="77777777" w:rsidTr="00CA7497">
        <w:tc>
          <w:tcPr>
            <w:tcW w:w="4673" w:type="dxa"/>
          </w:tcPr>
          <w:p w14:paraId="3BE7BA66" w14:textId="3F80343A" w:rsidR="00C414D8" w:rsidRPr="00C414D8" w:rsidRDefault="004419E6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Are you o</w:t>
            </w:r>
            <w:r w:rsidR="00C414D8" w:rsidRPr="00C414D8">
              <w:rPr>
                <w:rFonts w:cstheme="minorHAnsi"/>
                <w:color w:val="000000"/>
              </w:rPr>
              <w:t>pen to be contacted for PhD/collaborative research opportunities</w:t>
            </w:r>
            <w:r w:rsidR="00CA7497">
              <w:rPr>
                <w:rFonts w:cstheme="minorHAnsi"/>
                <w:color w:val="000000"/>
              </w:rPr>
              <w:t>?</w:t>
            </w:r>
            <w:r w:rsidR="00C414D8" w:rsidRPr="00C414D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4337" w:type="dxa"/>
          </w:tcPr>
          <w:p w14:paraId="43E6BAF7" w14:textId="0C752174" w:rsidR="00C414D8" w:rsidRDefault="00C002A9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</w:t>
            </w:r>
            <w:r w:rsidR="004419E6">
              <w:rPr>
                <w:rFonts w:cstheme="minorHAnsi"/>
              </w:rPr>
              <w:t>Yes               No</w:t>
            </w:r>
          </w:p>
        </w:tc>
      </w:tr>
      <w:tr w:rsidR="00C414D8" w14:paraId="027A458C" w14:textId="77777777" w:rsidTr="00CA7497">
        <w:tc>
          <w:tcPr>
            <w:tcW w:w="4673" w:type="dxa"/>
          </w:tcPr>
          <w:p w14:paraId="4DA826D1" w14:textId="49033FD9" w:rsidR="00C414D8" w:rsidRPr="00C414D8" w:rsidRDefault="007F5CBB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Email address (to be used for administrative purposes only)</w:t>
            </w:r>
          </w:p>
        </w:tc>
        <w:tc>
          <w:tcPr>
            <w:tcW w:w="4337" w:type="dxa"/>
          </w:tcPr>
          <w:p w14:paraId="46E60C7F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7F5CBB" w14:paraId="1F8096C9" w14:textId="77777777" w:rsidTr="00CA7497">
        <w:tc>
          <w:tcPr>
            <w:tcW w:w="4673" w:type="dxa"/>
          </w:tcPr>
          <w:p w14:paraId="54731E04" w14:textId="7FCC31D5" w:rsidR="007F5CBB" w:rsidRPr="00C414D8" w:rsidRDefault="007F5CBB" w:rsidP="006715D0">
            <w:pPr>
              <w:spacing w:line="360" w:lineRule="auto"/>
              <w:rPr>
                <w:rFonts w:cstheme="minorHAnsi"/>
                <w:color w:val="000000"/>
              </w:rPr>
            </w:pPr>
            <w:r w:rsidRPr="00C414D8">
              <w:rPr>
                <w:rFonts w:cstheme="minorHAnsi"/>
                <w:color w:val="000000"/>
              </w:rPr>
              <w:t>Email address</w:t>
            </w:r>
            <w:r>
              <w:rPr>
                <w:rFonts w:cstheme="minorHAnsi"/>
                <w:color w:val="000000"/>
              </w:rPr>
              <w:t xml:space="preserve"> for website</w:t>
            </w:r>
            <w:r w:rsidRPr="00C414D8">
              <w:rPr>
                <w:rFonts w:cstheme="minorHAnsi"/>
                <w:color w:val="000000"/>
              </w:rPr>
              <w:t xml:space="preserve"> (if happy for direct contact</w:t>
            </w:r>
            <w:r>
              <w:rPr>
                <w:rFonts w:cstheme="minorHAnsi"/>
                <w:color w:val="000000"/>
              </w:rPr>
              <w:t>)</w:t>
            </w:r>
            <w:r w:rsidRPr="00C414D8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337" w:type="dxa"/>
          </w:tcPr>
          <w:p w14:paraId="5F537371" w14:textId="77777777" w:rsidR="007F5CBB" w:rsidRDefault="007F5CBB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7D257CF6" w14:textId="77777777" w:rsidTr="00CA7497">
        <w:tc>
          <w:tcPr>
            <w:tcW w:w="4673" w:type="dxa"/>
          </w:tcPr>
          <w:p w14:paraId="27CAC46F" w14:textId="09528BA3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lastRenderedPageBreak/>
              <w:t>Weblink to more detailed profile (for example at institutional level)</w:t>
            </w:r>
          </w:p>
        </w:tc>
        <w:tc>
          <w:tcPr>
            <w:tcW w:w="4337" w:type="dxa"/>
          </w:tcPr>
          <w:p w14:paraId="28DE8F20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4419E6" w14:paraId="5BE9D2AD" w14:textId="77777777" w:rsidTr="00CA7497">
        <w:tc>
          <w:tcPr>
            <w:tcW w:w="4673" w:type="dxa"/>
          </w:tcPr>
          <w:p w14:paraId="3838A7C7" w14:textId="319F37D4" w:rsidR="004419E6" w:rsidRPr="00C414D8" w:rsidRDefault="004419E6" w:rsidP="006715D0">
            <w:pPr>
              <w:spacing w:line="360" w:lineRule="auto"/>
              <w:rPr>
                <w:rFonts w:cstheme="minorHAnsi"/>
                <w:color w:val="000000"/>
              </w:rPr>
            </w:pPr>
            <w:r w:rsidRPr="00C414D8">
              <w:rPr>
                <w:rFonts w:cstheme="minorHAnsi"/>
                <w:color w:val="000000"/>
              </w:rPr>
              <w:t>Short paragraph on research areas/interests (max 100 words)</w:t>
            </w:r>
          </w:p>
        </w:tc>
        <w:tc>
          <w:tcPr>
            <w:tcW w:w="4337" w:type="dxa"/>
          </w:tcPr>
          <w:p w14:paraId="70893CAE" w14:textId="77777777" w:rsidR="004419E6" w:rsidRDefault="004419E6" w:rsidP="006715D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38F556F" w14:textId="5C246FEF" w:rsidR="00EB6AD1" w:rsidRPr="00CA7497" w:rsidRDefault="00EB6AD1" w:rsidP="00EB6AD1">
      <w:pPr>
        <w:rPr>
          <w:rFonts w:cstheme="minorHAnsi"/>
          <w:i/>
          <w:iCs/>
          <w:sz w:val="20"/>
          <w:szCs w:val="20"/>
        </w:rPr>
      </w:pPr>
    </w:p>
    <w:p w14:paraId="618244BF" w14:textId="77777777" w:rsidR="00CA7497" w:rsidRDefault="00CA7497" w:rsidP="00EB6AD1">
      <w:pPr>
        <w:rPr>
          <w:rFonts w:cstheme="minorHAnsi"/>
          <w:color w:val="000000"/>
        </w:rPr>
      </w:pPr>
    </w:p>
    <w:p w14:paraId="06AB47F2" w14:textId="4EB8F963" w:rsidR="004419E6" w:rsidRPr="00EB6AD1" w:rsidRDefault="00E309D2" w:rsidP="00EB6AD1">
      <w:pPr>
        <w:rPr>
          <w:rFonts w:cstheme="minorHAnsi"/>
        </w:rPr>
      </w:pPr>
      <w:r>
        <w:rPr>
          <w:rFonts w:cstheme="minorHAnsi"/>
          <w:color w:val="000000"/>
        </w:rPr>
        <w:t>Although it is not mandatory, we would encourage you to p</w:t>
      </w:r>
      <w:r w:rsidR="004419E6" w:rsidRPr="00C414D8">
        <w:rPr>
          <w:rFonts w:cstheme="minorHAnsi"/>
          <w:color w:val="000000"/>
        </w:rPr>
        <w:t xml:space="preserve">lease </w:t>
      </w:r>
      <w:r w:rsidR="004419E6">
        <w:rPr>
          <w:rFonts w:cstheme="minorHAnsi"/>
          <w:color w:val="000000"/>
        </w:rPr>
        <w:t>also include/attach</w:t>
      </w:r>
      <w:r w:rsidR="004419E6" w:rsidRPr="00C414D8">
        <w:rPr>
          <w:rFonts w:cstheme="minorHAnsi"/>
          <w:color w:val="000000"/>
        </w:rPr>
        <w:t xml:space="preserve"> a </w:t>
      </w:r>
      <w:proofErr w:type="gramStart"/>
      <w:r w:rsidR="004419E6" w:rsidRPr="00C414D8">
        <w:rPr>
          <w:rFonts w:cstheme="minorHAnsi"/>
          <w:color w:val="000000"/>
        </w:rPr>
        <w:t>high resolution</w:t>
      </w:r>
      <w:proofErr w:type="gramEnd"/>
      <w:r w:rsidR="004419E6" w:rsidRPr="00C414D8">
        <w:rPr>
          <w:rFonts w:cstheme="minorHAnsi"/>
          <w:color w:val="000000"/>
        </w:rPr>
        <w:t xml:space="preserve"> profile picture</w:t>
      </w:r>
      <w:r w:rsidR="004419E6">
        <w:rPr>
          <w:rFonts w:cstheme="minorHAnsi"/>
          <w:color w:val="000000"/>
        </w:rPr>
        <w:t xml:space="preserve"> with your submission</w:t>
      </w:r>
      <w:r>
        <w:rPr>
          <w:rFonts w:cstheme="minorHAnsi"/>
          <w:color w:val="000000"/>
        </w:rPr>
        <w:t>.</w:t>
      </w:r>
    </w:p>
    <w:sectPr w:rsidR="004419E6" w:rsidRPr="00EB6AD1" w:rsidSect="00E513B2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92AC" w14:textId="77777777" w:rsidR="00801AC7" w:rsidRDefault="00801AC7" w:rsidP="00EB6AD1">
      <w:r>
        <w:separator/>
      </w:r>
    </w:p>
  </w:endnote>
  <w:endnote w:type="continuationSeparator" w:id="0">
    <w:p w14:paraId="44D0BB3B" w14:textId="77777777" w:rsidR="00801AC7" w:rsidRDefault="00801AC7" w:rsidP="00E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752F" w14:textId="59BB0294" w:rsidR="00EB6AD1" w:rsidRPr="00EB6AD1" w:rsidRDefault="00EB6AD1" w:rsidP="00EB6AD1">
    <w:pPr>
      <w:jc w:val="center"/>
      <w:rPr>
        <w:rFonts w:eastAsia="Times New Roman" w:cstheme="minorHAnsi"/>
        <w:lang w:eastAsia="en-GB"/>
      </w:rPr>
    </w:pPr>
    <w:r w:rsidRPr="00EB6AD1">
      <w:rPr>
        <w:rFonts w:cstheme="minorHAnsi"/>
      </w:rPr>
      <w:t xml:space="preserve">Please complete the form below and return to </w:t>
    </w:r>
    <w:hyperlink r:id="rId1" w:history="1">
      <w:r w:rsidR="00B631BD" w:rsidRPr="00E60D92">
        <w:rPr>
          <w:rStyle w:val="Hyperlink"/>
          <w:rFonts w:eastAsia="Times New Roman" w:cstheme="minorHAnsi"/>
          <w:lang w:eastAsia="en-GB"/>
        </w:rPr>
        <w:t>julie.1.sanders@kcl.ac.uk</w:t>
      </w:r>
    </w:hyperlink>
  </w:p>
  <w:p w14:paraId="7A893AA1" w14:textId="77777777" w:rsidR="00EB6AD1" w:rsidRDefault="00EB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E15B" w14:textId="77777777" w:rsidR="00801AC7" w:rsidRDefault="00801AC7" w:rsidP="00EB6AD1">
      <w:r>
        <w:separator/>
      </w:r>
    </w:p>
  </w:footnote>
  <w:footnote w:type="continuationSeparator" w:id="0">
    <w:p w14:paraId="3B8D6F6A" w14:textId="77777777" w:rsidR="00801AC7" w:rsidRDefault="00801AC7" w:rsidP="00EB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BFBC" w14:textId="47472753" w:rsidR="00EB6AD1" w:rsidRDefault="00EB6A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BC6868" wp14:editId="612DC407">
          <wp:simplePos x="0" y="0"/>
          <wp:positionH relativeFrom="column">
            <wp:posOffset>4826523</wp:posOffset>
          </wp:positionH>
          <wp:positionV relativeFrom="paragraph">
            <wp:posOffset>-292905</wp:posOffset>
          </wp:positionV>
          <wp:extent cx="1600059" cy="1131217"/>
          <wp:effectExtent l="0" t="0" r="635" b="0"/>
          <wp:wrapTight wrapText="bothSides">
            <wp:wrapPolygon edited="0">
              <wp:start x="0" y="0"/>
              <wp:lineTo x="0" y="21345"/>
              <wp:lineTo x="21437" y="21345"/>
              <wp:lineTo x="2143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059" cy="113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1"/>
    <w:rsid w:val="00131A41"/>
    <w:rsid w:val="00194CCD"/>
    <w:rsid w:val="001A1569"/>
    <w:rsid w:val="001B486A"/>
    <w:rsid w:val="00210855"/>
    <w:rsid w:val="00210B18"/>
    <w:rsid w:val="0022774C"/>
    <w:rsid w:val="002349BD"/>
    <w:rsid w:val="00257726"/>
    <w:rsid w:val="002B1346"/>
    <w:rsid w:val="003103FD"/>
    <w:rsid w:val="003147F8"/>
    <w:rsid w:val="00354260"/>
    <w:rsid w:val="00360A68"/>
    <w:rsid w:val="00384E29"/>
    <w:rsid w:val="003A405B"/>
    <w:rsid w:val="003F0659"/>
    <w:rsid w:val="00431BC8"/>
    <w:rsid w:val="0044087A"/>
    <w:rsid w:val="004419E6"/>
    <w:rsid w:val="00463F73"/>
    <w:rsid w:val="004D6BDE"/>
    <w:rsid w:val="00502769"/>
    <w:rsid w:val="00555ACF"/>
    <w:rsid w:val="005965D2"/>
    <w:rsid w:val="005C729D"/>
    <w:rsid w:val="00606735"/>
    <w:rsid w:val="00620840"/>
    <w:rsid w:val="006503D0"/>
    <w:rsid w:val="006715D0"/>
    <w:rsid w:val="006C1A14"/>
    <w:rsid w:val="007112DE"/>
    <w:rsid w:val="00760C24"/>
    <w:rsid w:val="007B1D23"/>
    <w:rsid w:val="007F5CBB"/>
    <w:rsid w:val="00801AC7"/>
    <w:rsid w:val="008278C3"/>
    <w:rsid w:val="008423F8"/>
    <w:rsid w:val="00897A39"/>
    <w:rsid w:val="008B59C2"/>
    <w:rsid w:val="00971669"/>
    <w:rsid w:val="00993DE8"/>
    <w:rsid w:val="009A703A"/>
    <w:rsid w:val="009D428C"/>
    <w:rsid w:val="00A077B8"/>
    <w:rsid w:val="00A11141"/>
    <w:rsid w:val="00A622D1"/>
    <w:rsid w:val="00AA2E13"/>
    <w:rsid w:val="00AA530C"/>
    <w:rsid w:val="00AB0C3A"/>
    <w:rsid w:val="00AE3720"/>
    <w:rsid w:val="00AF186E"/>
    <w:rsid w:val="00B02790"/>
    <w:rsid w:val="00B46963"/>
    <w:rsid w:val="00B631BD"/>
    <w:rsid w:val="00B83B1A"/>
    <w:rsid w:val="00BC19C7"/>
    <w:rsid w:val="00BD3036"/>
    <w:rsid w:val="00C002A9"/>
    <w:rsid w:val="00C34FC9"/>
    <w:rsid w:val="00C414D8"/>
    <w:rsid w:val="00CA7497"/>
    <w:rsid w:val="00CC14E1"/>
    <w:rsid w:val="00CC74C4"/>
    <w:rsid w:val="00CF0B2D"/>
    <w:rsid w:val="00D1196B"/>
    <w:rsid w:val="00D4035C"/>
    <w:rsid w:val="00E309D2"/>
    <w:rsid w:val="00E337B7"/>
    <w:rsid w:val="00E40114"/>
    <w:rsid w:val="00E5031C"/>
    <w:rsid w:val="00E513B2"/>
    <w:rsid w:val="00E63A11"/>
    <w:rsid w:val="00E6502B"/>
    <w:rsid w:val="00E84D75"/>
    <w:rsid w:val="00EB6AD1"/>
    <w:rsid w:val="00F60AB7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9ACDE4"/>
  <w15:chartTrackingRefBased/>
  <w15:docId w15:val="{A0A2A386-BF93-B84D-8C77-EB886D6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AD1"/>
  </w:style>
  <w:style w:type="paragraph" w:styleId="Footer">
    <w:name w:val="footer"/>
    <w:basedOn w:val="Normal"/>
    <w:link w:val="Foot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AD1"/>
  </w:style>
  <w:style w:type="character" w:styleId="Hyperlink">
    <w:name w:val="Hyperlink"/>
    <w:basedOn w:val="DefaultParagraphFont"/>
    <w:uiPriority w:val="99"/>
    <w:unhideWhenUsed/>
    <w:rsid w:val="00EB6AD1"/>
    <w:rPr>
      <w:color w:val="0000FF"/>
      <w:u w:val="single"/>
    </w:rPr>
  </w:style>
  <w:style w:type="table" w:styleId="TableGrid">
    <w:name w:val="Table Grid"/>
    <w:basedOn w:val="TableNormal"/>
    <w:uiPriority w:val="39"/>
    <w:rsid w:val="00C4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ie.1.sanders@kcl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kcl.ac.uk/nmpc/research/connect" TargetMode="External"/><Relationship Id="rId4" Type="http://schemas.openxmlformats.org/officeDocument/2006/relationships/styles" Target="styles.xml"/><Relationship Id="rId9" Type="http://schemas.openxmlformats.org/officeDocument/2006/relationships/hyperlink" Target="mailto:julie.1.sanders@kcl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e.1.sanders@k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24D2484E174F9D86F6E9BE1D9A2E" ma:contentTypeVersion="11" ma:contentTypeDescription="Create a new document." ma:contentTypeScope="" ma:versionID="8fea24d2fb8695e0a2760680cc1c805c">
  <xsd:schema xmlns:xsd="http://www.w3.org/2001/XMLSchema" xmlns:xs="http://www.w3.org/2001/XMLSchema" xmlns:p="http://schemas.microsoft.com/office/2006/metadata/properties" xmlns:ns3="ec4ff948-7ac8-4ee6-a507-cff51aac2c5b" xmlns:ns4="a3e352d3-b270-4d7c-a02c-1e8e1ef10cf5" targetNamespace="http://schemas.microsoft.com/office/2006/metadata/properties" ma:root="true" ma:fieldsID="705d720a620644fc37772b53af64f1bf" ns3:_="" ns4:_="">
    <xsd:import namespace="ec4ff948-7ac8-4ee6-a507-cff51aac2c5b"/>
    <xsd:import namespace="a3e352d3-b270-4d7c-a02c-1e8e1ef10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f948-7ac8-4ee6-a507-cff51aa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52d3-b270-4d7c-a02c-1e8e1ef10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AEA6E-7117-4D02-98FD-C5461B68E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E26DD-AB03-4E48-B09E-BE7C82D3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3BAD2-66D9-45C5-9931-7DED6632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f948-7ac8-4ee6-a507-cff51aac2c5b"/>
    <ds:schemaRef ds:uri="a3e352d3-b270-4d7c-a02c-1e8e1ef10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Sanders</dc:creator>
  <cp:keywords/>
  <dc:description/>
  <cp:lastModifiedBy>Jemima Skala</cp:lastModifiedBy>
  <cp:revision>13</cp:revision>
  <dcterms:created xsi:type="dcterms:W3CDTF">2021-04-28T11:33:00Z</dcterms:created>
  <dcterms:modified xsi:type="dcterms:W3CDTF">2025-01-10T11:09:00Z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0x01010062F524D2484E174F9D86F6E9BE1D9A2E</vt:lpwstr>
  </property>
</Properties>
</file>