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6735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4F12A6" w:rsidRDefault="004D5F6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A15C0EB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KCL                           QMUL                           Imperial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4345BBDD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If you are applying for a 1+3 CASE studentship, which Masters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D994AC7" w14:textId="2798DC9C" w:rsidR="004F12A6" w:rsidRDefault="00024C3A" w:rsidP="004F12A6">
            <w:pPr>
              <w:pStyle w:val="FormText"/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7F05F6" w:rsidRPr="00D555B0">
                <w:rPr>
                  <w:rStyle w:val="Hyperlink"/>
                </w:rPr>
                <w:t>https://www.ukri.org/wp-content/uploads/2023/03/ESRC-020323-InternationalEligibilityImplementationGuidance-TrainingGrantHolders.pdf</w:t>
              </w:r>
            </w:hyperlink>
          </w:p>
          <w:p w14:paraId="0604048B" w14:textId="49107673" w:rsidR="007F05F6" w:rsidRPr="004F12A6" w:rsidRDefault="007F05F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ASTERS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8B3" w14:textId="77777777" w:rsidR="00BC6DC3" w:rsidRDefault="00BC6DC3">
      <w:r>
        <w:separator/>
      </w:r>
    </w:p>
  </w:endnote>
  <w:endnote w:type="continuationSeparator" w:id="0">
    <w:p w14:paraId="4C3D1D21" w14:textId="77777777" w:rsidR="00BC6DC3" w:rsidRDefault="00BC6DC3">
      <w:r>
        <w:continuationSeparator/>
      </w:r>
    </w:p>
  </w:endnote>
  <w:endnote w:type="continuationNotice" w:id="1">
    <w:p w14:paraId="3258189F" w14:textId="77777777" w:rsidR="00BC6DC3" w:rsidRDefault="00BC6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0BF0" w14:textId="77777777" w:rsidR="00BC6DC3" w:rsidRDefault="00BC6DC3">
      <w:r>
        <w:separator/>
      </w:r>
    </w:p>
  </w:footnote>
  <w:footnote w:type="continuationSeparator" w:id="0">
    <w:p w14:paraId="53268603" w14:textId="77777777" w:rsidR="00BC6DC3" w:rsidRDefault="00BC6DC3">
      <w:r>
        <w:continuationSeparator/>
      </w:r>
    </w:p>
  </w:footnote>
  <w:footnote w:type="continuationNotice" w:id="1">
    <w:p w14:paraId="1B101E6E" w14:textId="77777777" w:rsidR="00BC6DC3" w:rsidRDefault="00BC6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18A8106E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9116D7">
                            <w:t>4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18A8106E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9116D7">
                      <w:t>4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8879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799443">
    <w:abstractNumId w:val="2"/>
  </w:num>
  <w:num w:numId="3" w16cid:durableId="2095930173">
    <w:abstractNumId w:val="3"/>
  </w:num>
  <w:num w:numId="4" w16cid:durableId="52305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0E03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5F6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6D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DC3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785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3/03/ESRC-020323-InternationalEligibilityImplementationGuidance-TrainingGrant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aaf35b1-80a8-48e7-9d03-c612add1997b" xsi:nil="true"/>
    <lcf76f155ced4ddcb4097134ff3c332f xmlns="13d5d0e5-f242-4579-9479-e040f9e2d1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C657195E4894E8A78F3D4A7CCC96F" ma:contentTypeVersion="19" ma:contentTypeDescription="Create a new document." ma:contentTypeScope="" ma:versionID="8df4519fa05a36747cbef2fb93d37d8a">
  <xsd:schema xmlns:xsd="http://www.w3.org/2001/XMLSchema" xmlns:xs="http://www.w3.org/2001/XMLSchema" xmlns:p="http://schemas.microsoft.com/office/2006/metadata/properties" xmlns:ns1="http://schemas.microsoft.com/sharepoint/v3" xmlns:ns2="13d5d0e5-f242-4579-9479-e040f9e2d161" xmlns:ns3="8450baa5-809c-4b1d-81ae-4f9b4b546a7d" xmlns:ns4="4aaf35b1-80a8-48e7-9d03-c612add1997b" targetNamespace="http://schemas.microsoft.com/office/2006/metadata/properties" ma:root="true" ma:fieldsID="2620e3d4be3e539ecc0465b296448dc7" ns1:_="" ns2:_="" ns3:_="" ns4:_="">
    <xsd:import namespace="http://schemas.microsoft.com/sharepoint/v3"/>
    <xsd:import namespace="13d5d0e5-f242-4579-9479-e040f9e2d161"/>
    <xsd:import namespace="8450baa5-809c-4b1d-81ae-4f9b4b546a7d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5d0e5-f242-4579-9479-e040f9e2d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3b25525-34fc-45c7-aeb3-7808470171e2}" ma:internalName="TaxCatchAll" ma:showField="CatchAllData" ma:web="8450baa5-809c-4b1d-81ae-4f9b4b546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af35b1-80a8-48e7-9d03-c612add1997b"/>
    <ds:schemaRef ds:uri="13d5d0e5-f242-4579-9479-e040f9e2d161"/>
  </ds:schemaRefs>
</ds:datastoreItem>
</file>

<file path=customXml/itemProps3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8C1C9-95DB-4A7F-BF4F-93C722469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5d0e5-f242-4579-9479-e040f9e2d161"/>
    <ds:schemaRef ds:uri="8450baa5-809c-4b1d-81ae-4f9b4b546a7d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3012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Liisa Matomaki</cp:lastModifiedBy>
  <cp:revision>4</cp:revision>
  <cp:lastPrinted>2016-09-07T11:30:00Z</cp:lastPrinted>
  <dcterms:created xsi:type="dcterms:W3CDTF">2023-12-21T07:18:00Z</dcterms:created>
  <dcterms:modified xsi:type="dcterms:W3CDTF">2023-12-21T07:19:00Z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0x01010082CC657195E4894E8A78F3D4A7CCC96F</vt:lpwstr>
  </property>
  <property fmtid="{D5CDD505-2E9C-101B-9397-08002B2CF9AE}" pid="3" name="MediaServiceImageTags">
    <vt:lpwstr/>
  </property>
</Properties>
</file>