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0E" w:rsidRPr="00376C15" w:rsidRDefault="00251F0E" w:rsidP="00251F0E">
      <w:pPr>
        <w:spacing w:after="0" w:line="240" w:lineRule="auto"/>
        <w:rPr>
          <w:rFonts w:eastAsia="Times New Roman"/>
          <w:bCs/>
          <w:iCs/>
          <w:color w:val="000000"/>
          <w:lang w:eastAsia="en-GB"/>
        </w:rPr>
      </w:pPr>
      <w:r w:rsidRPr="00376C15">
        <w:rPr>
          <w:rFonts w:eastAsia="Times New Roman"/>
          <w:bCs/>
          <w:iCs/>
          <w:color w:val="000000"/>
          <w:lang w:eastAsia="en-GB"/>
        </w:rPr>
        <w:t xml:space="preserve">Dear </w:t>
      </w:r>
      <w:r w:rsidR="005422B3">
        <w:rPr>
          <w:rFonts w:eastAsia="Times New Roman"/>
          <w:bCs/>
          <w:iCs/>
          <w:color w:val="000000"/>
          <w:lang w:eastAsia="en-GB"/>
        </w:rPr>
        <w:t>[</w:t>
      </w:r>
      <w:proofErr w:type="gramStart"/>
      <w:r w:rsidR="005422B3">
        <w:rPr>
          <w:rFonts w:eastAsia="Times New Roman"/>
          <w:bCs/>
          <w:iCs/>
          <w:color w:val="000000"/>
          <w:lang w:eastAsia="en-GB"/>
        </w:rPr>
        <w:t>Your</w:t>
      </w:r>
      <w:proofErr w:type="gramEnd"/>
      <w:r w:rsidR="005422B3">
        <w:rPr>
          <w:rFonts w:eastAsia="Times New Roman"/>
          <w:bCs/>
          <w:iCs/>
          <w:color w:val="000000"/>
          <w:lang w:eastAsia="en-GB"/>
        </w:rPr>
        <w:t xml:space="preserve"> HR Advisor]</w:t>
      </w:r>
    </w:p>
    <w:p w:rsidR="00251F0E" w:rsidRPr="00376C15" w:rsidRDefault="00251F0E" w:rsidP="00251F0E">
      <w:pPr>
        <w:spacing w:after="0" w:line="240" w:lineRule="auto"/>
        <w:rPr>
          <w:rFonts w:eastAsia="Times New Roman"/>
          <w:bCs/>
          <w:iCs/>
          <w:color w:val="000000"/>
          <w:lang w:eastAsia="en-GB"/>
        </w:rPr>
      </w:pPr>
    </w:p>
    <w:p w:rsidR="00251F0E" w:rsidRPr="00376C15" w:rsidRDefault="00251F0E" w:rsidP="00251F0E">
      <w:pPr>
        <w:spacing w:after="0" w:line="240" w:lineRule="auto"/>
        <w:rPr>
          <w:rFonts w:eastAsia="Times New Roman"/>
          <w:bCs/>
          <w:iCs/>
          <w:color w:val="000000"/>
          <w:lang w:eastAsia="en-GB"/>
        </w:rPr>
      </w:pPr>
      <w:r w:rsidRPr="00376C15">
        <w:rPr>
          <w:rFonts w:eastAsia="Times New Roman"/>
          <w:bCs/>
          <w:iCs/>
          <w:color w:val="000000"/>
          <w:lang w:eastAsia="en-GB"/>
        </w:rPr>
        <w:t xml:space="preserve">I disagree with the imposed variation of contract that means that I will be entitled to </w:t>
      </w:r>
      <w:r w:rsidR="00376C15" w:rsidRPr="00376C15">
        <w:rPr>
          <w:rFonts w:eastAsia="Times New Roman"/>
          <w:bCs/>
          <w:iCs/>
          <w:color w:val="000000"/>
          <w:lang w:eastAsia="en-GB"/>
        </w:rPr>
        <w:t xml:space="preserve">only </w:t>
      </w:r>
      <w:r w:rsidRPr="00376C15">
        <w:rPr>
          <w:rFonts w:eastAsia="Times New Roman"/>
          <w:bCs/>
          <w:iCs/>
          <w:color w:val="000000"/>
          <w:lang w:eastAsia="en-GB"/>
        </w:rPr>
        <w:t>27 days annual leave and</w:t>
      </w:r>
      <w:r w:rsidR="00C851B1" w:rsidRPr="00376C15">
        <w:rPr>
          <w:rFonts w:eastAsia="Times New Roman"/>
          <w:bCs/>
          <w:iCs/>
          <w:color w:val="000000"/>
          <w:lang w:eastAsia="en-GB"/>
        </w:rPr>
        <w:t xml:space="preserve"> four</w:t>
      </w:r>
      <w:r w:rsidRPr="00376C15">
        <w:rPr>
          <w:rFonts w:eastAsia="Times New Roman"/>
          <w:bCs/>
          <w:iCs/>
          <w:color w:val="000000"/>
          <w:lang w:eastAsia="en-GB"/>
        </w:rPr>
        <w:t xml:space="preserve"> concessionary days. My </w:t>
      </w:r>
      <w:r w:rsidR="00C851B1" w:rsidRPr="00376C15">
        <w:rPr>
          <w:rFonts w:eastAsia="Times New Roman"/>
          <w:bCs/>
          <w:iCs/>
          <w:color w:val="000000"/>
          <w:lang w:eastAsia="en-GB"/>
        </w:rPr>
        <w:t xml:space="preserve">academic </w:t>
      </w:r>
      <w:r w:rsidRPr="00376C15">
        <w:rPr>
          <w:rFonts w:eastAsia="Times New Roman"/>
          <w:bCs/>
          <w:iCs/>
          <w:color w:val="000000"/>
          <w:lang w:eastAsia="en-GB"/>
        </w:rPr>
        <w:t xml:space="preserve">contract </w:t>
      </w:r>
      <w:r w:rsidR="00376C15" w:rsidRPr="00376C15">
        <w:rPr>
          <w:rFonts w:eastAsia="Times New Roman"/>
          <w:bCs/>
          <w:iCs/>
          <w:color w:val="000000"/>
          <w:lang w:eastAsia="en-GB"/>
        </w:rPr>
        <w:t>(post</w:t>
      </w:r>
      <w:r w:rsidRPr="00376C15">
        <w:rPr>
          <w:rFonts w:eastAsia="Times New Roman"/>
          <w:bCs/>
          <w:iCs/>
          <w:color w:val="000000"/>
          <w:lang w:eastAsia="en-GB"/>
        </w:rPr>
        <w:t>-pay and modernisation) has no fixed leave entitlement:</w:t>
      </w:r>
    </w:p>
    <w:p w:rsidR="00251F0E" w:rsidRPr="00376C15" w:rsidRDefault="00251F0E" w:rsidP="00251F0E">
      <w:pPr>
        <w:spacing w:after="0" w:line="240" w:lineRule="auto"/>
        <w:rPr>
          <w:rFonts w:eastAsia="Times New Roman"/>
          <w:color w:val="000000"/>
          <w:lang w:eastAsia="en-GB"/>
        </w:rPr>
      </w:pPr>
    </w:p>
    <w:p w:rsidR="00376C15" w:rsidRPr="005422B3" w:rsidRDefault="00376C15" w:rsidP="00376C15">
      <w:pPr>
        <w:spacing w:after="0" w:line="240" w:lineRule="auto"/>
        <w:jc w:val="both"/>
        <w:rPr>
          <w:rFonts w:eastAsia="Times New Roman"/>
          <w:i/>
          <w:color w:val="000000"/>
          <w:lang w:eastAsia="en-GB"/>
        </w:rPr>
      </w:pPr>
      <w:r w:rsidRPr="005422B3">
        <w:rPr>
          <w:rFonts w:eastAsia="Times New Roman"/>
          <w:bCs/>
          <w:i/>
          <w:iCs/>
          <w:color w:val="000000"/>
          <w:lang w:eastAsia="en-GB"/>
        </w:rPr>
        <w:t>3.1 Annual Leave</w:t>
      </w:r>
    </w:p>
    <w:p w:rsidR="00376C15" w:rsidRPr="005422B3" w:rsidRDefault="00376C15" w:rsidP="00376C15">
      <w:pPr>
        <w:spacing w:after="0" w:line="240" w:lineRule="auto"/>
        <w:jc w:val="both"/>
        <w:rPr>
          <w:rFonts w:eastAsia="Times New Roman"/>
          <w:i/>
          <w:color w:val="000000"/>
          <w:lang w:eastAsia="en-GB"/>
        </w:rPr>
      </w:pPr>
    </w:p>
    <w:p w:rsidR="00376C15" w:rsidRPr="005422B3" w:rsidRDefault="00376C15" w:rsidP="00376C15">
      <w:pPr>
        <w:spacing w:after="0" w:line="240" w:lineRule="auto"/>
        <w:jc w:val="both"/>
        <w:rPr>
          <w:rFonts w:eastAsia="Times New Roman"/>
          <w:i/>
          <w:color w:val="000000"/>
          <w:lang w:eastAsia="en-GB"/>
        </w:rPr>
      </w:pPr>
      <w:r w:rsidRPr="005422B3">
        <w:rPr>
          <w:rFonts w:eastAsia="Times New Roman"/>
          <w:i/>
          <w:iCs/>
          <w:color w:val="000000"/>
          <w:lang w:eastAsia="en-GB"/>
        </w:rPr>
        <w:t xml:space="preserve">Non-clinical academic </w:t>
      </w:r>
      <w:proofErr w:type="gramStart"/>
      <w:r w:rsidRPr="005422B3">
        <w:rPr>
          <w:rFonts w:eastAsia="Times New Roman"/>
          <w:i/>
          <w:iCs/>
          <w:color w:val="000000"/>
          <w:lang w:eastAsia="en-GB"/>
        </w:rPr>
        <w:t>staff have</w:t>
      </w:r>
      <w:proofErr w:type="gramEnd"/>
      <w:r w:rsidRPr="005422B3">
        <w:rPr>
          <w:rFonts w:eastAsia="Times New Roman"/>
          <w:i/>
          <w:iCs/>
          <w:color w:val="000000"/>
          <w:lang w:eastAsia="en-GB"/>
        </w:rPr>
        <w:t xml:space="preserve"> no fixed annual leave entitlement however the </w:t>
      </w:r>
      <w:r w:rsidRPr="005422B3">
        <w:rPr>
          <w:rFonts w:eastAsia="Times New Roman"/>
          <w:i/>
          <w:iCs/>
          <w:color w:val="000000"/>
          <w:u w:val="single"/>
          <w:lang w:eastAsia="en-GB"/>
        </w:rPr>
        <w:t>indicative</w:t>
      </w:r>
      <w:r w:rsidRPr="005422B3">
        <w:rPr>
          <w:rFonts w:eastAsia="Times New Roman"/>
          <w:i/>
          <w:iCs/>
          <w:color w:val="000000"/>
          <w:lang w:eastAsia="en-GB"/>
        </w:rPr>
        <w:t xml:space="preserve"> annual leave entitlement will be 27 days.</w:t>
      </w:r>
    </w:p>
    <w:p w:rsidR="00376C15" w:rsidRDefault="00376C15" w:rsidP="00251F0E">
      <w:pPr>
        <w:spacing w:after="0" w:line="240" w:lineRule="auto"/>
        <w:rPr>
          <w:rFonts w:eastAsia="Times New Roman"/>
          <w:color w:val="000000"/>
          <w:lang w:eastAsia="en-GB"/>
        </w:rPr>
      </w:pPr>
    </w:p>
    <w:p w:rsidR="00376C15" w:rsidRDefault="00376C15" w:rsidP="00251F0E">
      <w:pPr>
        <w:spacing w:after="0" w:line="240" w:lineRule="auto"/>
        <w:rPr>
          <w:rFonts w:eastAsia="Times New Roman"/>
          <w:color w:val="000000"/>
          <w:lang w:eastAsia="en-GB"/>
        </w:rPr>
      </w:pPr>
      <w:r>
        <w:rPr>
          <w:rFonts w:eastAsia="Times New Roman"/>
          <w:color w:val="000000"/>
          <w:lang w:eastAsia="en-GB"/>
        </w:rPr>
        <w:t>One of the guiding principles at the time of pay and modernisation was that staff should suffer no detriment if they moved over onto the new single pay spine. By stating that I can take no more than 27 days annual leave in an academic year contravenes these guiding principles.</w:t>
      </w:r>
    </w:p>
    <w:p w:rsidR="00376C15" w:rsidRPr="00376C15" w:rsidRDefault="00376C15" w:rsidP="00251F0E">
      <w:pPr>
        <w:spacing w:after="0" w:line="240" w:lineRule="auto"/>
        <w:rPr>
          <w:rFonts w:eastAsia="Times New Roman"/>
          <w:color w:val="000000"/>
          <w:lang w:eastAsia="en-GB"/>
        </w:rPr>
      </w:pPr>
    </w:p>
    <w:p w:rsidR="00C851B1" w:rsidRPr="00376C15" w:rsidRDefault="00C851B1">
      <w:pPr>
        <w:rPr>
          <w:color w:val="000000"/>
        </w:rPr>
      </w:pPr>
      <w:r w:rsidRPr="00376C15">
        <w:rPr>
          <w:color w:val="000000"/>
        </w:rPr>
        <w:t xml:space="preserve">What is being proposed is a material breach of my existing contract. I wish to be treated no differently to </w:t>
      </w:r>
      <w:r w:rsidR="00C00CE2" w:rsidRPr="00376C15">
        <w:rPr>
          <w:color w:val="000000"/>
        </w:rPr>
        <w:t xml:space="preserve">academic </w:t>
      </w:r>
      <w:r w:rsidR="00376C15">
        <w:rPr>
          <w:color w:val="000000"/>
        </w:rPr>
        <w:t>staff employed on the same post</w:t>
      </w:r>
      <w:r w:rsidRPr="00376C15">
        <w:rPr>
          <w:color w:val="000000"/>
        </w:rPr>
        <w:t>-pay and modernisation academic contract in other parts of the College.</w:t>
      </w:r>
    </w:p>
    <w:p w:rsidR="00C851B1" w:rsidRPr="00376C15" w:rsidRDefault="00C851B1">
      <w:pPr>
        <w:rPr>
          <w:color w:val="000000"/>
        </w:rPr>
      </w:pPr>
    </w:p>
    <w:p w:rsidR="00251F0E" w:rsidRPr="00251F0E" w:rsidRDefault="00251F0E">
      <w:pPr>
        <w:rPr>
          <w:color w:val="000000"/>
        </w:rPr>
      </w:pPr>
      <w:r w:rsidRPr="00376C15">
        <w:rPr>
          <w:color w:val="000000"/>
        </w:rPr>
        <w:t>Yours sincerely</w:t>
      </w:r>
    </w:p>
    <w:sectPr w:rsidR="00251F0E" w:rsidRPr="00251F0E" w:rsidSect="00CA7C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1F0E"/>
    <w:rsid w:val="000218E7"/>
    <w:rsid w:val="000902F5"/>
    <w:rsid w:val="000C3967"/>
    <w:rsid w:val="00141C9B"/>
    <w:rsid w:val="001A509A"/>
    <w:rsid w:val="001E393F"/>
    <w:rsid w:val="00251F0E"/>
    <w:rsid w:val="00376C15"/>
    <w:rsid w:val="005422B3"/>
    <w:rsid w:val="009F585D"/>
    <w:rsid w:val="00C00CE2"/>
    <w:rsid w:val="00C851B1"/>
    <w:rsid w:val="00CA7C69"/>
    <w:rsid w:val="00DF0552"/>
    <w:rsid w:val="00F2648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6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1820429">
      <w:bodyDiv w:val="1"/>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sChild>
            <w:div w:id="731543195">
              <w:marLeft w:val="0"/>
              <w:marRight w:val="0"/>
              <w:marTop w:val="0"/>
              <w:marBottom w:val="0"/>
              <w:divBdr>
                <w:top w:val="none" w:sz="0" w:space="0" w:color="auto"/>
                <w:left w:val="none" w:sz="0" w:space="0" w:color="auto"/>
                <w:bottom w:val="none" w:sz="0" w:space="0" w:color="auto"/>
                <w:right w:val="none" w:sz="0" w:space="0" w:color="auto"/>
              </w:divBdr>
              <w:divsChild>
                <w:div w:id="1909195080">
                  <w:marLeft w:val="0"/>
                  <w:marRight w:val="0"/>
                  <w:marTop w:val="0"/>
                  <w:marBottom w:val="0"/>
                  <w:divBdr>
                    <w:top w:val="none" w:sz="0" w:space="0" w:color="auto"/>
                    <w:left w:val="none" w:sz="0" w:space="0" w:color="auto"/>
                    <w:bottom w:val="none" w:sz="0" w:space="0" w:color="auto"/>
                    <w:right w:val="none" w:sz="0" w:space="0" w:color="auto"/>
                  </w:divBdr>
                  <w:divsChild>
                    <w:div w:id="536167258">
                      <w:marLeft w:val="0"/>
                      <w:marRight w:val="0"/>
                      <w:marTop w:val="0"/>
                      <w:marBottom w:val="0"/>
                      <w:divBdr>
                        <w:top w:val="none" w:sz="0" w:space="0" w:color="auto"/>
                        <w:left w:val="none" w:sz="0" w:space="0" w:color="auto"/>
                        <w:bottom w:val="none" w:sz="0" w:space="0" w:color="auto"/>
                        <w:right w:val="none" w:sz="0" w:space="0" w:color="auto"/>
                      </w:divBdr>
                      <w:divsChild>
                        <w:div w:id="20571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k1077292</cp:lastModifiedBy>
  <cp:revision>2</cp:revision>
  <dcterms:created xsi:type="dcterms:W3CDTF">2012-07-23T11:49:00Z</dcterms:created>
  <dcterms:modified xsi:type="dcterms:W3CDTF">2012-07-23T11:49:00Z</dcterms:modified>
</cp:coreProperties>
</file>